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3CCA" w:rsidRPr="00C72E57" w:rsidRDefault="00F33CCA" w:rsidP="00F33CCA">
      <w:pPr>
        <w:rPr>
          <w:b/>
          <w:bCs/>
        </w:rPr>
      </w:pPr>
      <w:bookmarkStart w:id="0" w:name="_GoBack"/>
      <w:bookmarkEnd w:id="0"/>
      <w:r w:rsidRPr="00C72E57">
        <w:rPr>
          <w:b/>
          <w:bCs/>
        </w:rPr>
        <w:t xml:space="preserve">Домашнее задание </w:t>
      </w:r>
      <w:r>
        <w:rPr>
          <w:b/>
          <w:bCs/>
        </w:rPr>
        <w:t>1. Анкета студента.</w:t>
      </w:r>
    </w:p>
    <w:p w:rsidR="00F33CCA" w:rsidRDefault="00F33CCA" w:rsidP="00F33CCA">
      <w:r>
        <w:t>Пожалуйста, ответьте на вопросы анкеты. Это позволит нашим преподавателям узнать вас (а при наличии – и вашего компаньона, потенциальную собаку-терапевта) лучше и сделать все возможное, чтобы этот курс принес вам максимальную пользу.</w:t>
      </w:r>
    </w:p>
    <w:p w:rsidR="00F33CCA" w:rsidRDefault="00F33CCA" w:rsidP="00F33CCA">
      <w:r>
        <w:t>1. Ваши ФИО</w:t>
      </w:r>
    </w:p>
    <w:p w:rsidR="00F33CCA" w:rsidRDefault="00F33CCA" w:rsidP="00F33CCA">
      <w:r>
        <w:t>2. Почему Вы решили пройти наш курс по канистерапии?</w:t>
      </w:r>
    </w:p>
    <w:p w:rsidR="00F33CCA" w:rsidRDefault="00F33CCA" w:rsidP="00F33CCA">
      <w:r>
        <w:t xml:space="preserve">3. Был ли у Вас опыт </w:t>
      </w:r>
      <w:proofErr w:type="spellStart"/>
      <w:r>
        <w:t>анималотерапевтической</w:t>
      </w:r>
      <w:proofErr w:type="spellEnd"/>
      <w:r>
        <w:t xml:space="preserve"> деятельности? Расскажите о нем.</w:t>
      </w:r>
    </w:p>
    <w:p w:rsidR="00F33CCA" w:rsidRDefault="00F33CCA" w:rsidP="00F33CCA">
      <w:r>
        <w:t xml:space="preserve">4. Планируете ли Вы использовать </w:t>
      </w:r>
      <w:proofErr w:type="spellStart"/>
      <w:r>
        <w:t>анималотерапию</w:t>
      </w:r>
      <w:proofErr w:type="spellEnd"/>
      <w:r>
        <w:t xml:space="preserve"> как один из инструментов своей профессиональной деятельности? Расскажите об этом подробнее.</w:t>
      </w:r>
    </w:p>
    <w:p w:rsidR="00F33CCA" w:rsidRDefault="00F33CCA" w:rsidP="00F33CCA">
      <w:r>
        <w:t>5. Есть ли у Вас питомец, которого Вы планируете использовать в работе? Расскажите о нем.</w:t>
      </w:r>
    </w:p>
    <w:p w:rsidR="00F33CCA" w:rsidRDefault="00F33CCA" w:rsidP="00F33CCA">
      <w:r>
        <w:t>6-А) Для тех, кто положительно ответил на вопрос 5. Как Вы считаете, почему Ваш питомец подходит для данной работы?</w:t>
      </w:r>
    </w:p>
    <w:p w:rsidR="00F33CCA" w:rsidRDefault="00F33CCA" w:rsidP="00F33CCA">
      <w:pPr>
        <w:tabs>
          <w:tab w:val="left" w:pos="5328"/>
        </w:tabs>
      </w:pPr>
      <w:r>
        <w:t>6-Б) Для тех, кто отрицательно ответил на вопрос 5. Каким будет Ваш напарник – животное-терапевт? Как Вы будете его выбирать и готовить к работе?</w:t>
      </w:r>
    </w:p>
    <w:p w:rsidR="00F33CCA" w:rsidRDefault="00F33CCA" w:rsidP="00F33CCA">
      <w:r>
        <w:t>7. Ваша профессия (фактический род занятий в течение жизни).</w:t>
      </w:r>
    </w:p>
    <w:p w:rsidR="00F33CCA" w:rsidRDefault="00F33CCA" w:rsidP="00F33CCA">
      <w:r>
        <w:t xml:space="preserve">8. Личный опыт работы с собаками или другими животными, не связанный с </w:t>
      </w:r>
      <w:proofErr w:type="spellStart"/>
      <w:r>
        <w:t>канистерапией</w:t>
      </w:r>
      <w:proofErr w:type="spellEnd"/>
      <w:r>
        <w:t xml:space="preserve">: кинолог, зоопсихолог, </w:t>
      </w:r>
      <w:proofErr w:type="spellStart"/>
      <w:r>
        <w:t>хендлер</w:t>
      </w:r>
      <w:proofErr w:type="spellEnd"/>
      <w:r>
        <w:t>, любитель, другой вариант ответа.</w:t>
      </w:r>
    </w:p>
    <w:p w:rsidR="00F33CCA" w:rsidRDefault="00F33CCA" w:rsidP="00F33CCA">
      <w:r>
        <w:t xml:space="preserve">9. Личный опыт работы с детьми, не связанный с </w:t>
      </w:r>
      <w:proofErr w:type="spellStart"/>
      <w:r>
        <w:t>канистерапией</w:t>
      </w:r>
      <w:proofErr w:type="spellEnd"/>
      <w:r>
        <w:t>: профессионально (какая профессия?)/как любитель, сколько лет, коротко об этом опыте.</w:t>
      </w:r>
    </w:p>
    <w:p w:rsidR="00F33CCA" w:rsidRDefault="00F33CCA" w:rsidP="00F33CCA">
      <w:r>
        <w:rPr>
          <w:b/>
          <w:bCs/>
        </w:rPr>
        <w:t>Результатом выполнения домашнего задания является заполненная анкета. Пожалуйста, предоставьте данный результат преподавателям для получения обратной связи от них.</w:t>
      </w:r>
    </w:p>
    <w:p w:rsidR="00F33CCA" w:rsidRDefault="00F33CCA" w:rsidP="00F65DF0">
      <w:pPr>
        <w:rPr>
          <w:b/>
          <w:bCs/>
        </w:rPr>
      </w:pPr>
    </w:p>
    <w:p w:rsidR="00F65DF0" w:rsidRPr="00C72E57" w:rsidRDefault="00F65DF0" w:rsidP="00F65DF0">
      <w:pPr>
        <w:rPr>
          <w:b/>
          <w:bCs/>
        </w:rPr>
      </w:pPr>
      <w:r w:rsidRPr="00C72E57">
        <w:rPr>
          <w:b/>
          <w:bCs/>
        </w:rPr>
        <w:t xml:space="preserve">Домашнее задание </w:t>
      </w:r>
      <w:r w:rsidR="00F33CCA">
        <w:rPr>
          <w:b/>
          <w:bCs/>
        </w:rPr>
        <w:t xml:space="preserve">2. </w:t>
      </w:r>
      <w:r w:rsidR="00BB60DF">
        <w:rPr>
          <w:b/>
          <w:bCs/>
        </w:rPr>
        <w:t>Опрос</w:t>
      </w:r>
      <w:r w:rsidR="00424AF9" w:rsidRPr="00C72E57">
        <w:rPr>
          <w:b/>
          <w:bCs/>
        </w:rPr>
        <w:t xml:space="preserve"> «Предпочитаемое </w:t>
      </w:r>
      <w:r w:rsidR="00C72E57" w:rsidRPr="00C72E57">
        <w:rPr>
          <w:b/>
          <w:bCs/>
        </w:rPr>
        <w:t>животное»</w:t>
      </w:r>
      <w:r w:rsidR="00764FFE">
        <w:rPr>
          <w:b/>
          <w:bCs/>
        </w:rPr>
        <w:t>.</w:t>
      </w:r>
    </w:p>
    <w:p w:rsidR="00776404" w:rsidRDefault="00C72E57" w:rsidP="00776404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Если вы планируете работать в канистерапии с детьми и подростками, опросите</w:t>
      </w:r>
      <w:r w:rsidR="0038112B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-4человек </w:t>
      </w:r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 возрасте от </w:t>
      </w:r>
      <w:r w:rsidR="003D7CAF">
        <w:rPr>
          <w:rFonts w:asciiTheme="minorHAnsi" w:eastAsiaTheme="minorHAnsi" w:hAnsiTheme="minorHAnsi" w:cstheme="minorBidi"/>
          <w:sz w:val="22"/>
          <w:szCs w:val="22"/>
          <w:lang w:eastAsia="en-US"/>
        </w:rPr>
        <w:t>5 лет и старше</w:t>
      </w:r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по методике «Предпочитаемое животное».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Если вы планируете в будущем работать в канистерапии со взрослыми, опросите</w:t>
      </w:r>
      <w:r w:rsidR="0038112B">
        <w:rPr>
          <w:rFonts w:asciiTheme="minorHAnsi" w:eastAsiaTheme="minorHAnsi" w:hAnsiTheme="minorHAnsi" w:cstheme="minorBidi"/>
          <w:sz w:val="22"/>
          <w:szCs w:val="22"/>
          <w:lang w:eastAsia="en-US"/>
        </w:rPr>
        <w:t>3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-4взрослыхпо той же </w:t>
      </w:r>
      <w:r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методике.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Важно, чтобы эти все эти люди не были вашими близкими родственниками или друзьями – то есть интерпретация их ответов должна производиться с тем учетом, что у вас нет подробного представления об их психологических портретах.</w:t>
      </w:r>
      <w:r w:rsidR="00BB60D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Опрос проводится индивидуально с каждым респондентом.</w:t>
      </w:r>
    </w:p>
    <w:p w:rsidR="00C72E57" w:rsidRPr="00CB3F72" w:rsidRDefault="00C72E57" w:rsidP="0007333A">
      <w:pPr>
        <w:pStyle w:val="a4"/>
        <w:rPr>
          <w:rFonts w:asciiTheme="minorHAnsi" w:eastAsiaTheme="minorHAnsi" w:hAnsiTheme="minorHAnsi" w:cstheme="minorBidi"/>
          <w:i/>
          <w:iCs/>
          <w:sz w:val="22"/>
          <w:szCs w:val="22"/>
          <w:lang w:val="en-US" w:eastAsia="en-US"/>
        </w:rPr>
      </w:pPr>
      <w:r w:rsidRPr="00CF5A9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Опрос:</w:t>
      </w:r>
    </w:p>
    <w:p w:rsidR="007E5443" w:rsidRPr="00CF5A9B" w:rsidRDefault="007E5443" w:rsidP="00BB60DF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Если бы ты мог, в как</w:t>
      </w:r>
      <w:r w:rsidRPr="00CF5A9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ое </w:t>
      </w:r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животное ты хотел бы превратиться? Почему?</w:t>
      </w:r>
    </w:p>
    <w:p w:rsidR="007E5443" w:rsidRPr="00CF5A9B" w:rsidRDefault="007E5443" w:rsidP="00BB60DF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Отвечающий дает три варианта ответа, после каждого варианта обосновывая свой </w:t>
      </w:r>
      <w:proofErr w:type="spellStart"/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выбор.Задающий</w:t>
      </w:r>
      <w:proofErr w:type="spellEnd"/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вопрос протоколирует ответы без купюр. </w:t>
      </w:r>
    </w:p>
    <w:p w:rsidR="007E5443" w:rsidRPr="00CF5A9B" w:rsidRDefault="007E5443" w:rsidP="00BB60DF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А в какое животное ты не захотел бы превращаться</w:t>
      </w:r>
      <w:r w:rsidR="00CF5A9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ни за что на свете</w:t>
      </w:r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? Почему?</w:t>
      </w:r>
    </w:p>
    <w:p w:rsidR="007E5443" w:rsidRPr="00CF5A9B" w:rsidRDefault="007E5443" w:rsidP="00BB60DF">
      <w:pPr>
        <w:pStyle w:val="a4"/>
        <w:numPr>
          <w:ilvl w:val="0"/>
          <w:numId w:val="5"/>
        </w:numPr>
        <w:tabs>
          <w:tab w:val="left" w:pos="993"/>
        </w:tabs>
        <w:ind w:left="567" w:firstLine="0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r w:rsidRPr="007E5443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Отвечающий дает три варианта ответа, после каждого варианта обосновывая свой выбор.</w:t>
      </w:r>
      <w:r w:rsidRPr="00CF5A9B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Задающий вопрос протоколирует ответы без купюр</w:t>
      </w:r>
    </w:p>
    <w:p w:rsidR="009D6E2F" w:rsidRPr="00C72E57" w:rsidRDefault="00A542A0" w:rsidP="0007333A">
      <w:pPr>
        <w:pStyle w:val="a4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Заполните таблицу ниже, согласно примеру. </w:t>
      </w:r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Перечислите все 6 ответов, которые назовет каждый </w:t>
      </w:r>
      <w:r w:rsid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респондент</w:t>
      </w:r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и его </w:t>
      </w:r>
      <w:r w:rsid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выборы </w:t>
      </w:r>
      <w:proofErr w:type="spellStart"/>
      <w:r w:rsid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попредпочитаемым</w:t>
      </w:r>
      <w:proofErr w:type="spellEnd"/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/отверг</w:t>
      </w:r>
      <w:r w:rsid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аемым</w:t>
      </w:r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животным. </w:t>
      </w:r>
      <w:r w:rsidR="008826AD">
        <w:rPr>
          <w:rFonts w:asciiTheme="minorHAnsi" w:eastAsiaTheme="minorHAnsi" w:hAnsiTheme="minorHAnsi" w:cstheme="minorBidi"/>
          <w:sz w:val="22"/>
          <w:szCs w:val="22"/>
          <w:lang w:eastAsia="en-US"/>
        </w:rPr>
        <w:t>Напишите ваше понимание категории выбора (</w:t>
      </w:r>
      <w:proofErr w:type="spellStart"/>
      <w:r w:rsidR="008826AD">
        <w:rPr>
          <w:rFonts w:asciiTheme="minorHAnsi" w:eastAsiaTheme="minorHAnsi" w:hAnsiTheme="minorHAnsi" w:cstheme="minorBidi"/>
          <w:sz w:val="22"/>
          <w:szCs w:val="22"/>
          <w:lang w:eastAsia="en-US"/>
        </w:rPr>
        <w:t>самопроявление</w:t>
      </w:r>
      <w:proofErr w:type="spellEnd"/>
      <w:r w:rsidR="008826A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автономия, помощь, эстетика). </w:t>
      </w:r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>Попробуйте интерпретировать ответы ваших респондентов</w:t>
      </w:r>
      <w:r w:rsid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</w:t>
      </w:r>
      <w:r w:rsidR="009D6E2F" w:rsidRPr="00C72E5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составить их психологические портреты, ответив на следующие вопросы:</w:t>
      </w:r>
    </w:p>
    <w:p w:rsidR="009D6E2F" w:rsidRPr="00C72E57" w:rsidRDefault="00A542A0" w:rsidP="00743AD6">
      <w:pPr>
        <w:pStyle w:val="a6"/>
        <w:ind w:left="567"/>
      </w:pPr>
      <w:r>
        <w:lastRenderedPageBreak/>
        <w:t>а</w:t>
      </w:r>
      <w:r w:rsidR="009D6E2F" w:rsidRPr="00C72E57">
        <w:t>) Какое поведение транслирует в мир ре</w:t>
      </w:r>
      <w:r>
        <w:t>спондент</w:t>
      </w:r>
      <w:r w:rsidR="009D6E2F" w:rsidRPr="00C72E57">
        <w:t>? Как он настроен – агрессивно/с боязнью, автономно/зависимо, с желанием заботиться о других/избежать опеки, ориентируясь на эстетику восприятия?</w:t>
      </w:r>
    </w:p>
    <w:p w:rsidR="009D6E2F" w:rsidRPr="00C72E57" w:rsidRDefault="00A542A0" w:rsidP="00743AD6">
      <w:pPr>
        <w:pStyle w:val="a6"/>
        <w:ind w:left="567"/>
      </w:pPr>
      <w:r>
        <w:t>б</w:t>
      </w:r>
      <w:r w:rsidR="009D6E2F" w:rsidRPr="00C72E57">
        <w:t>) Как вы думаете, что беспокоит или тревожит ре</w:t>
      </w:r>
      <w:r>
        <w:t>спондента</w:t>
      </w:r>
      <w:r w:rsidR="009D6E2F" w:rsidRPr="00C72E57">
        <w:t>?</w:t>
      </w:r>
    </w:p>
    <w:p w:rsidR="009D6E2F" w:rsidRPr="00C72E57" w:rsidRDefault="00A542A0" w:rsidP="00743AD6">
      <w:pPr>
        <w:pStyle w:val="a6"/>
        <w:ind w:left="567"/>
      </w:pPr>
      <w:r>
        <w:t>в</w:t>
      </w:r>
      <w:r w:rsidR="009D6E2F" w:rsidRPr="00C72E57">
        <w:t xml:space="preserve">) Хорошие ли у него отношения с </w:t>
      </w:r>
      <w:r>
        <w:t xml:space="preserve">близким окружением </w:t>
      </w:r>
      <w:r w:rsidR="009D6E2F" w:rsidRPr="00C72E57">
        <w:t>и другими окружающими его людьми?</w:t>
      </w:r>
    </w:p>
    <w:p w:rsidR="009D6E2F" w:rsidRPr="00C72E57" w:rsidRDefault="00A542A0" w:rsidP="00743AD6">
      <w:pPr>
        <w:pStyle w:val="a6"/>
        <w:ind w:left="567"/>
      </w:pPr>
      <w:r>
        <w:t>г</w:t>
      </w:r>
      <w:r w:rsidR="009D6E2F" w:rsidRPr="00C72E57">
        <w:t>) Не слишком ли он инфантильный/взрослый для своего возраста?</w:t>
      </w:r>
    </w:p>
    <w:p w:rsidR="009D6E2F" w:rsidRDefault="00A542A0" w:rsidP="00743AD6">
      <w:pPr>
        <w:pStyle w:val="a6"/>
        <w:ind w:left="567"/>
      </w:pPr>
      <w:r>
        <w:t>д</w:t>
      </w:r>
      <w:r w:rsidR="009D6E2F" w:rsidRPr="00C72E57">
        <w:t>) Что еще вы можете добавить о ре</w:t>
      </w:r>
      <w:r>
        <w:t>спонденте</w:t>
      </w:r>
      <w:r w:rsidR="009D6E2F" w:rsidRPr="00C72E57">
        <w:t>, чего нет в вопросах?</w:t>
      </w:r>
    </w:p>
    <w:p w:rsidR="0007333A" w:rsidRPr="00C72E57" w:rsidRDefault="0007333A" w:rsidP="0007333A">
      <w:pPr>
        <w:pStyle w:val="a6"/>
      </w:pPr>
    </w:p>
    <w:tbl>
      <w:tblPr>
        <w:tblStyle w:val="a5"/>
        <w:tblW w:w="9222" w:type="dxa"/>
        <w:tblLook w:val="04A0" w:firstRow="1" w:lastRow="0" w:firstColumn="1" w:lastColumn="0" w:noHBand="0" w:noVBand="1"/>
      </w:tblPr>
      <w:tblGrid>
        <w:gridCol w:w="2358"/>
        <w:gridCol w:w="1378"/>
        <w:gridCol w:w="5486"/>
      </w:tblGrid>
      <w:tr w:rsidR="00A542A0" w:rsidTr="008826AD">
        <w:tc>
          <w:tcPr>
            <w:tcW w:w="9222" w:type="dxa"/>
            <w:gridSpan w:val="3"/>
          </w:tcPr>
          <w:p w:rsidR="00A542A0" w:rsidRDefault="00A542A0" w:rsidP="00A542A0">
            <w:pPr>
              <w:pStyle w:val="a4"/>
              <w:rPr>
                <w:color w:val="000000"/>
                <w:sz w:val="27"/>
                <w:szCs w:val="27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Имя и возраст респондента: Александра, 9 лет</w:t>
            </w:r>
          </w:p>
        </w:tc>
      </w:tr>
      <w:tr w:rsidR="008826AD" w:rsidTr="008826AD">
        <w:tc>
          <w:tcPr>
            <w:tcW w:w="2358" w:type="dxa"/>
          </w:tcPr>
          <w:p w:rsidR="008826AD" w:rsidRPr="0007333A" w:rsidRDefault="008826AD" w:rsidP="00A542A0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Предпочитаемое животное 1</w:t>
            </w:r>
          </w:p>
        </w:tc>
        <w:tc>
          <w:tcPr>
            <w:tcW w:w="1378" w:type="dxa"/>
          </w:tcPr>
          <w:p w:rsidR="008826AD" w:rsidRPr="0007333A" w:rsidRDefault="008826AD" w:rsidP="00A542A0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Птица</w:t>
            </w:r>
          </w:p>
        </w:tc>
        <w:tc>
          <w:tcPr>
            <w:tcW w:w="5486" w:type="dxa"/>
          </w:tcPr>
          <w:p w:rsidR="008826AD" w:rsidRPr="0007333A" w:rsidRDefault="008826AD" w:rsidP="00A542A0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Причина выбора: Может летать, когда и куда захочет (выбор автономии)</w:t>
            </w:r>
          </w:p>
        </w:tc>
      </w:tr>
      <w:tr w:rsidR="008826AD" w:rsidTr="008826AD">
        <w:tc>
          <w:tcPr>
            <w:tcW w:w="2358" w:type="dxa"/>
          </w:tcPr>
          <w:p w:rsidR="008826AD" w:rsidRPr="0007333A" w:rsidRDefault="008826AD" w:rsidP="00A542A0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Предпочитаемое животное 2</w:t>
            </w:r>
          </w:p>
        </w:tc>
        <w:tc>
          <w:tcPr>
            <w:tcW w:w="1378" w:type="dxa"/>
          </w:tcPr>
          <w:p w:rsidR="008826AD" w:rsidRPr="0007333A" w:rsidRDefault="008826AD" w:rsidP="00A542A0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Кошка</w:t>
            </w:r>
          </w:p>
        </w:tc>
        <w:tc>
          <w:tcPr>
            <w:tcW w:w="5486" w:type="dxa"/>
          </w:tcPr>
          <w:p w:rsidR="008826AD" w:rsidRPr="0007333A" w:rsidRDefault="008826AD" w:rsidP="00A542A0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Причина выбора: красивая, изящная</w:t>
            </w:r>
            <w:r w:rsidR="003A61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много с кем общается, ее все любят </w:t>
            </w: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(эстетический выбор</w:t>
            </w:r>
            <w:r w:rsidR="003A61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выбор </w:t>
            </w:r>
            <w:proofErr w:type="spellStart"/>
            <w:r w:rsidR="003A61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самопроявления</w:t>
            </w:r>
            <w:proofErr w:type="spellEnd"/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</w:tr>
      <w:tr w:rsidR="008826AD" w:rsidTr="008826AD">
        <w:tc>
          <w:tcPr>
            <w:tcW w:w="235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Предпочитаемое животное 3</w:t>
            </w:r>
          </w:p>
        </w:tc>
        <w:tc>
          <w:tcPr>
            <w:tcW w:w="137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Дельфин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Причина выбора: умный, все понимает, дружелюбный, спасает людей (выбор </w:t>
            </w:r>
            <w:proofErr w:type="spellStart"/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самопроявления</w:t>
            </w:r>
            <w:proofErr w:type="spellEnd"/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выбор помощи)</w:t>
            </w:r>
          </w:p>
        </w:tc>
      </w:tr>
      <w:tr w:rsidR="008826AD" w:rsidTr="008826AD">
        <w:tc>
          <w:tcPr>
            <w:tcW w:w="235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Отвергаемое животное 1</w:t>
            </w:r>
          </w:p>
        </w:tc>
        <w:tc>
          <w:tcPr>
            <w:tcW w:w="137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Паук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Причина выбора: всех пугает, ест слабых, хитрый (выбор </w:t>
            </w:r>
            <w:proofErr w:type="spellStart"/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самопроявления</w:t>
            </w:r>
            <w:proofErr w:type="spellEnd"/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</w:tr>
      <w:tr w:rsidR="008826AD" w:rsidTr="008826AD">
        <w:tc>
          <w:tcPr>
            <w:tcW w:w="235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Отвергаемое животное 2</w:t>
            </w:r>
          </w:p>
        </w:tc>
        <w:tc>
          <w:tcPr>
            <w:tcW w:w="137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Жаба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Причина выбора: противная, скользкая,</w:t>
            </w:r>
            <w:r w:rsidR="00332F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тоскливая,</w:t>
            </w: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квакает так странно (эстетический выбор)</w:t>
            </w:r>
          </w:p>
        </w:tc>
      </w:tr>
      <w:tr w:rsidR="008826AD" w:rsidTr="008826AD">
        <w:tc>
          <w:tcPr>
            <w:tcW w:w="235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Отвергаемое животное 3</w:t>
            </w:r>
          </w:p>
        </w:tc>
        <w:tc>
          <w:tcPr>
            <w:tcW w:w="1378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Муха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Маленькая, </w:t>
            </w:r>
            <w:r w:rsidR="003A61E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жалкая, </w:t>
            </w: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все ее могут обидеть, голос непонятный (эстетический выбор)</w:t>
            </w:r>
          </w:p>
        </w:tc>
      </w:tr>
      <w:tr w:rsidR="008826AD" w:rsidTr="008826AD">
        <w:tc>
          <w:tcPr>
            <w:tcW w:w="3736" w:type="dxa"/>
            <w:gridSpan w:val="2"/>
          </w:tcPr>
          <w:p w:rsidR="008826AD" w:rsidRPr="008826AD" w:rsidRDefault="0007333A" w:rsidP="009964E5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  <w:r w:rsidR="008826AD"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Какое поведение транслирует в мир ре</w:t>
            </w:r>
            <w:r w:rsidR="008826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спондент</w:t>
            </w:r>
            <w:r w:rsidR="008826AD"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? Как он настроен – агрессивно/с боязнью, автономно/зависимо, с желанием заботиться о других/избежать опеки, ориентируясь на эстетику восприятия?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Анализируя желаемые качества, могу сделать вывод, что ребёнку не хватает внимания со стороны родителей, а также не хватает возможностей для реализации своих желаний и стремлени</w:t>
            </w:r>
            <w:r w:rsidR="00332F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й</w:t>
            </w: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 Отрицательные качества животных говорят мне о присущи</w:t>
            </w:r>
            <w:r w:rsidR="009964E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х</w:t>
            </w: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страхах, скорее всего в общении с окружающими (в школе), возможна склонность к агрессии.</w:t>
            </w:r>
          </w:p>
        </w:tc>
      </w:tr>
      <w:tr w:rsidR="008826AD" w:rsidTr="008826AD">
        <w:tc>
          <w:tcPr>
            <w:tcW w:w="3736" w:type="dxa"/>
            <w:gridSpan w:val="2"/>
          </w:tcPr>
          <w:p w:rsidR="008826AD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</w:t>
            </w:r>
            <w:r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 Как вы думаете, что беспокоит или тревожит ре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спондента</w:t>
            </w:r>
            <w:r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Возможно</w:t>
            </w:r>
            <w:r w:rsidR="007764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девочке хотелось бы лучше выглядеть, иметь хороших друзей, перестать бояться.</w:t>
            </w:r>
          </w:p>
        </w:tc>
      </w:tr>
      <w:tr w:rsidR="008826AD" w:rsidTr="008826AD">
        <w:tc>
          <w:tcPr>
            <w:tcW w:w="3736" w:type="dxa"/>
            <w:gridSpan w:val="2"/>
          </w:tcPr>
          <w:p w:rsidR="008826AD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</w:t>
            </w:r>
            <w:r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) Хорошие ли у него отношения с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близким окружением </w:t>
            </w:r>
            <w:r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 другими окружающими его людьми?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Думаю, есть проблемы в отношениях с родителями, возможно у ребёнка много запретов.</w:t>
            </w:r>
            <w:r w:rsidR="0077640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Нет по-настоящему близких друзей, но есть мечта о хорошем друге. При это сама </w:t>
            </w:r>
            <w:r w:rsidR="00332F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девочка довольно необщительна и угрюма.</w:t>
            </w:r>
          </w:p>
        </w:tc>
      </w:tr>
      <w:tr w:rsidR="008826AD" w:rsidTr="008826AD">
        <w:tc>
          <w:tcPr>
            <w:tcW w:w="3736" w:type="dxa"/>
            <w:gridSpan w:val="2"/>
          </w:tcPr>
          <w:p w:rsidR="008826AD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Г) </w:t>
            </w:r>
            <w:r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Не слишком ли он инфантильный/взрослый для своего возраста?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Предположу, что слишком взрослая для своего возраста – нет детской непосредственности и легкости восприятия мира.</w:t>
            </w:r>
          </w:p>
        </w:tc>
      </w:tr>
      <w:tr w:rsidR="008826AD" w:rsidTr="008826AD">
        <w:tc>
          <w:tcPr>
            <w:tcW w:w="3736" w:type="dxa"/>
            <w:gridSpan w:val="2"/>
          </w:tcPr>
          <w:p w:rsidR="008826AD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Д) </w:t>
            </w:r>
            <w:r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Что еще вы можете добавить о ре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спонденте</w:t>
            </w:r>
            <w:r w:rsidRPr="00C72E5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чего нет в вопросах?</w:t>
            </w:r>
          </w:p>
        </w:tc>
        <w:tc>
          <w:tcPr>
            <w:tcW w:w="5486" w:type="dxa"/>
          </w:tcPr>
          <w:p w:rsidR="008826AD" w:rsidRPr="0007333A" w:rsidRDefault="008826AD" w:rsidP="008826AD">
            <w:pPr>
              <w:pStyle w:val="a4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7333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 действительности девочка не очень общительная, есть проблемы с речью. При этом одевается (по желанию родителей) достаточно ярко и </w:t>
            </w:r>
            <w:proofErr w:type="spellStart"/>
            <w:r w:rsidR="00332F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витринно</w:t>
            </w:r>
            <w:proofErr w:type="spellEnd"/>
            <w:r w:rsidR="00332F01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но ощущается, что внутренне девочка как бы «не дотягивает» до внешнего образа и переживает из-за этого.</w:t>
            </w:r>
          </w:p>
        </w:tc>
      </w:tr>
    </w:tbl>
    <w:p w:rsidR="00A542A0" w:rsidRDefault="00A542A0" w:rsidP="00F65DF0"/>
    <w:p w:rsidR="00332F01" w:rsidRDefault="00332F01" w:rsidP="00F65DF0">
      <w:r>
        <w:t>После заполнения таблицы,</w:t>
      </w:r>
      <w:r w:rsidR="005D3FD8">
        <w:t xml:space="preserve"> при наличии такой возможности,</w:t>
      </w:r>
      <w:r>
        <w:t xml:space="preserve"> вы можете</w:t>
      </w:r>
      <w:r w:rsidRPr="005D3FD8">
        <w:rPr>
          <w:b/>
          <w:bCs/>
          <w:u w:val="single"/>
        </w:rPr>
        <w:t xml:space="preserve"> корректно</w:t>
      </w:r>
      <w:r w:rsidR="001E0AF9">
        <w:rPr>
          <w:b/>
          <w:bCs/>
          <w:u w:val="single"/>
        </w:rPr>
        <w:t xml:space="preserve"> </w:t>
      </w:r>
      <w:r w:rsidR="005D3FD8">
        <w:t>прояснить ваши догадки у близких респондентов и дописать полученные данные в дополнительную строку таблицы.</w:t>
      </w:r>
    </w:p>
    <w:p w:rsidR="00A666B8" w:rsidRDefault="00A666B8">
      <w:pPr>
        <w:rPr>
          <w:b/>
          <w:bCs/>
        </w:rPr>
      </w:pPr>
    </w:p>
    <w:p w:rsidR="00C12B58" w:rsidRDefault="00A666B8">
      <w:pPr>
        <w:rPr>
          <w:b/>
          <w:bCs/>
        </w:rPr>
      </w:pPr>
      <w:r>
        <w:rPr>
          <w:b/>
          <w:bCs/>
        </w:rPr>
        <w:t>Результатом выполнения домашнего задания является заполненная по инструкции таблица.</w:t>
      </w:r>
      <w:r w:rsidR="001A6827">
        <w:rPr>
          <w:b/>
          <w:bCs/>
        </w:rPr>
        <w:t xml:space="preserve"> Пожалуйста, предоставьте данный результат преподавателям для получения обратной связи от них.</w:t>
      </w:r>
    </w:p>
    <w:sectPr w:rsidR="00C12B58" w:rsidSect="0004724D">
      <w:footerReference w:type="default" r:id="rId8"/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4F2" w:rsidRDefault="007554F2" w:rsidP="008E59E8">
      <w:pPr>
        <w:spacing w:after="0" w:line="240" w:lineRule="auto"/>
      </w:pPr>
      <w:r>
        <w:separator/>
      </w:r>
    </w:p>
  </w:endnote>
  <w:endnote w:type="continuationSeparator" w:id="0">
    <w:p w:rsidR="007554F2" w:rsidRDefault="007554F2" w:rsidP="008E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8185577"/>
      <w:docPartObj>
        <w:docPartGallery w:val="Page Numbers (Bottom of Page)"/>
        <w:docPartUnique/>
      </w:docPartObj>
    </w:sdtPr>
    <w:sdtEndPr/>
    <w:sdtContent>
      <w:p w:rsidR="00413905" w:rsidRDefault="00763CB0">
        <w:pPr>
          <w:pStyle w:val="a9"/>
          <w:jc w:val="right"/>
        </w:pPr>
        <w:r>
          <w:fldChar w:fldCharType="begin"/>
        </w:r>
        <w:r w:rsidR="00413905">
          <w:instrText>PAGE   \* MERGEFORMAT</w:instrText>
        </w:r>
        <w:r>
          <w:fldChar w:fldCharType="separate"/>
        </w:r>
        <w:r w:rsidR="00415A29">
          <w:rPr>
            <w:noProof/>
          </w:rPr>
          <w:t>7</w:t>
        </w:r>
        <w:r>
          <w:fldChar w:fldCharType="end"/>
        </w:r>
      </w:p>
    </w:sdtContent>
  </w:sdt>
  <w:p w:rsidR="00413905" w:rsidRDefault="0041390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4F2" w:rsidRDefault="007554F2" w:rsidP="008E59E8">
      <w:pPr>
        <w:spacing w:after="0" w:line="240" w:lineRule="auto"/>
      </w:pPr>
      <w:r>
        <w:separator/>
      </w:r>
    </w:p>
  </w:footnote>
  <w:footnote w:type="continuationSeparator" w:id="0">
    <w:p w:rsidR="007554F2" w:rsidRDefault="007554F2" w:rsidP="008E5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4EA5"/>
    <w:multiLevelType w:val="multilevel"/>
    <w:tmpl w:val="9EE2D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57DB2"/>
    <w:multiLevelType w:val="hybridMultilevel"/>
    <w:tmpl w:val="D270C8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5684"/>
    <w:multiLevelType w:val="hybridMultilevel"/>
    <w:tmpl w:val="B278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635B2"/>
    <w:multiLevelType w:val="hybridMultilevel"/>
    <w:tmpl w:val="D9D6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DF4DD8"/>
    <w:multiLevelType w:val="hybridMultilevel"/>
    <w:tmpl w:val="0114D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50B57"/>
    <w:multiLevelType w:val="hybridMultilevel"/>
    <w:tmpl w:val="E1262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ED0190"/>
    <w:multiLevelType w:val="hybridMultilevel"/>
    <w:tmpl w:val="46BAB43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C03"/>
    <w:rsid w:val="00013C03"/>
    <w:rsid w:val="00021DF9"/>
    <w:rsid w:val="0004724D"/>
    <w:rsid w:val="0006245B"/>
    <w:rsid w:val="0007333A"/>
    <w:rsid w:val="000F3D14"/>
    <w:rsid w:val="0012090A"/>
    <w:rsid w:val="00121A68"/>
    <w:rsid w:val="00131EF9"/>
    <w:rsid w:val="00196C64"/>
    <w:rsid w:val="001A5E0A"/>
    <w:rsid w:val="001A6827"/>
    <w:rsid w:val="001D5ED9"/>
    <w:rsid w:val="001E0AF9"/>
    <w:rsid w:val="001E5918"/>
    <w:rsid w:val="001F3C90"/>
    <w:rsid w:val="001F6635"/>
    <w:rsid w:val="00202A37"/>
    <w:rsid w:val="00211038"/>
    <w:rsid w:val="00273C40"/>
    <w:rsid w:val="0028667B"/>
    <w:rsid w:val="002A2B18"/>
    <w:rsid w:val="002C7D25"/>
    <w:rsid w:val="002D03F0"/>
    <w:rsid w:val="002F176D"/>
    <w:rsid w:val="00332F01"/>
    <w:rsid w:val="0033343E"/>
    <w:rsid w:val="0033696F"/>
    <w:rsid w:val="003416C8"/>
    <w:rsid w:val="0038112B"/>
    <w:rsid w:val="003A61E0"/>
    <w:rsid w:val="003B2B0A"/>
    <w:rsid w:val="003B332B"/>
    <w:rsid w:val="003B6EAB"/>
    <w:rsid w:val="003D7CAF"/>
    <w:rsid w:val="00407767"/>
    <w:rsid w:val="00413905"/>
    <w:rsid w:val="00415A29"/>
    <w:rsid w:val="00424AF9"/>
    <w:rsid w:val="00425C2B"/>
    <w:rsid w:val="0042642D"/>
    <w:rsid w:val="004838FE"/>
    <w:rsid w:val="004B663C"/>
    <w:rsid w:val="004D6BAD"/>
    <w:rsid w:val="004F08CD"/>
    <w:rsid w:val="004F6335"/>
    <w:rsid w:val="005161C0"/>
    <w:rsid w:val="00543BE2"/>
    <w:rsid w:val="00566218"/>
    <w:rsid w:val="005A053C"/>
    <w:rsid w:val="005C12BE"/>
    <w:rsid w:val="005D3FD8"/>
    <w:rsid w:val="005F0189"/>
    <w:rsid w:val="005F132B"/>
    <w:rsid w:val="006343E5"/>
    <w:rsid w:val="00642310"/>
    <w:rsid w:val="00647193"/>
    <w:rsid w:val="00661DB4"/>
    <w:rsid w:val="0068381F"/>
    <w:rsid w:val="006D649B"/>
    <w:rsid w:val="00713703"/>
    <w:rsid w:val="00714F0B"/>
    <w:rsid w:val="00743AD6"/>
    <w:rsid w:val="00744305"/>
    <w:rsid w:val="007554F2"/>
    <w:rsid w:val="00763CB0"/>
    <w:rsid w:val="00764FFE"/>
    <w:rsid w:val="00776404"/>
    <w:rsid w:val="007B4227"/>
    <w:rsid w:val="007E5443"/>
    <w:rsid w:val="00804B0E"/>
    <w:rsid w:val="00841D52"/>
    <w:rsid w:val="00845C39"/>
    <w:rsid w:val="00846F7B"/>
    <w:rsid w:val="008826AD"/>
    <w:rsid w:val="008A1F98"/>
    <w:rsid w:val="008C12B5"/>
    <w:rsid w:val="008E3B03"/>
    <w:rsid w:val="008E59E8"/>
    <w:rsid w:val="00925A69"/>
    <w:rsid w:val="00984E46"/>
    <w:rsid w:val="009964E5"/>
    <w:rsid w:val="009D19F8"/>
    <w:rsid w:val="009D5CDD"/>
    <w:rsid w:val="009D6E2F"/>
    <w:rsid w:val="00A319E1"/>
    <w:rsid w:val="00A5347B"/>
    <w:rsid w:val="00A542A0"/>
    <w:rsid w:val="00A57926"/>
    <w:rsid w:val="00A666B8"/>
    <w:rsid w:val="00AC5315"/>
    <w:rsid w:val="00AF6FB5"/>
    <w:rsid w:val="00B93606"/>
    <w:rsid w:val="00BB60DF"/>
    <w:rsid w:val="00BB659D"/>
    <w:rsid w:val="00C040C4"/>
    <w:rsid w:val="00C063FD"/>
    <w:rsid w:val="00C12B58"/>
    <w:rsid w:val="00C40B10"/>
    <w:rsid w:val="00C56041"/>
    <w:rsid w:val="00C72E57"/>
    <w:rsid w:val="00CB26E0"/>
    <w:rsid w:val="00CB3F72"/>
    <w:rsid w:val="00CC044D"/>
    <w:rsid w:val="00CD1721"/>
    <w:rsid w:val="00CF0950"/>
    <w:rsid w:val="00CF193D"/>
    <w:rsid w:val="00CF5A9B"/>
    <w:rsid w:val="00D000EF"/>
    <w:rsid w:val="00D145FF"/>
    <w:rsid w:val="00D215E9"/>
    <w:rsid w:val="00D22BAB"/>
    <w:rsid w:val="00D2779B"/>
    <w:rsid w:val="00D33C79"/>
    <w:rsid w:val="00D41904"/>
    <w:rsid w:val="00D64E36"/>
    <w:rsid w:val="00D736A6"/>
    <w:rsid w:val="00D77524"/>
    <w:rsid w:val="00D9050F"/>
    <w:rsid w:val="00D947F7"/>
    <w:rsid w:val="00DA3974"/>
    <w:rsid w:val="00DB4319"/>
    <w:rsid w:val="00DC7999"/>
    <w:rsid w:val="00DE74F3"/>
    <w:rsid w:val="00DF4EEE"/>
    <w:rsid w:val="00E16F6F"/>
    <w:rsid w:val="00E3379A"/>
    <w:rsid w:val="00E512A8"/>
    <w:rsid w:val="00E904C1"/>
    <w:rsid w:val="00EB233E"/>
    <w:rsid w:val="00EB42C2"/>
    <w:rsid w:val="00EE26B4"/>
    <w:rsid w:val="00EE5C0E"/>
    <w:rsid w:val="00EF4B2C"/>
    <w:rsid w:val="00EF4F1D"/>
    <w:rsid w:val="00F00612"/>
    <w:rsid w:val="00F33CCA"/>
    <w:rsid w:val="00F349E0"/>
    <w:rsid w:val="00F535EB"/>
    <w:rsid w:val="00F65DF0"/>
    <w:rsid w:val="00F77F89"/>
    <w:rsid w:val="00FB27F3"/>
    <w:rsid w:val="00FC2A5A"/>
    <w:rsid w:val="00FF3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866C4-368D-419F-A9B4-25EAF32D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A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D6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A54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7333A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59E8"/>
  </w:style>
  <w:style w:type="paragraph" w:styleId="a9">
    <w:name w:val="footer"/>
    <w:basedOn w:val="a"/>
    <w:link w:val="aa"/>
    <w:uiPriority w:val="99"/>
    <w:unhideWhenUsed/>
    <w:rsid w:val="008E5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59E8"/>
  </w:style>
  <w:style w:type="paragraph" w:styleId="ab">
    <w:name w:val="footnote text"/>
    <w:basedOn w:val="a"/>
    <w:link w:val="ac"/>
    <w:uiPriority w:val="99"/>
    <w:semiHidden/>
    <w:unhideWhenUsed/>
    <w:rsid w:val="0077640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76404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76404"/>
    <w:rPr>
      <w:vertAlign w:val="superscript"/>
    </w:rPr>
  </w:style>
  <w:style w:type="character" w:styleId="ae">
    <w:name w:val="Hyperlink"/>
    <w:basedOn w:val="a0"/>
    <w:uiPriority w:val="99"/>
    <w:semiHidden/>
    <w:unhideWhenUsed/>
    <w:rsid w:val="00776404"/>
    <w:rPr>
      <w:color w:val="0000FF"/>
      <w:u w:val="single"/>
    </w:rPr>
  </w:style>
  <w:style w:type="paragraph" w:customStyle="1" w:styleId="top">
    <w:name w:val="top"/>
    <w:basedOn w:val="a"/>
    <w:rsid w:val="0074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0609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31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6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47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039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3BB97-86C8-4179-8A0E-4F562E89A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Mogilevskaya</dc:creator>
  <cp:keywords/>
  <dc:description/>
  <cp:lastModifiedBy>Nika Mogilevskaya</cp:lastModifiedBy>
  <cp:revision>2</cp:revision>
  <dcterms:created xsi:type="dcterms:W3CDTF">2019-11-28T16:48:00Z</dcterms:created>
  <dcterms:modified xsi:type="dcterms:W3CDTF">2019-11-28T16:48:00Z</dcterms:modified>
</cp:coreProperties>
</file>